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4A" w:rsidRPr="00752A76" w:rsidRDefault="003F6A4A" w:rsidP="003F6A4A">
      <w:pPr>
        <w:jc w:val="center"/>
        <w:rPr>
          <w:szCs w:val="28"/>
        </w:rPr>
      </w:pPr>
      <w:r w:rsidRPr="00752A76">
        <w:rPr>
          <w:szCs w:val="28"/>
        </w:rPr>
        <w:t xml:space="preserve">Добрый день, уважаемые участники </w:t>
      </w:r>
      <w:r w:rsidR="008B6A14">
        <w:rPr>
          <w:szCs w:val="28"/>
        </w:rPr>
        <w:t>семинара</w:t>
      </w:r>
      <w:r w:rsidRPr="00752A76">
        <w:rPr>
          <w:szCs w:val="28"/>
        </w:rPr>
        <w:t>!</w:t>
      </w:r>
    </w:p>
    <w:p w:rsidR="003F6A4A" w:rsidRPr="00752A76" w:rsidRDefault="003F6A4A" w:rsidP="003F6A4A">
      <w:pPr>
        <w:jc w:val="center"/>
        <w:rPr>
          <w:szCs w:val="28"/>
        </w:rPr>
      </w:pPr>
    </w:p>
    <w:p w:rsidR="00F96F7F" w:rsidRDefault="00AD763C" w:rsidP="00FD29EB">
      <w:pPr>
        <w:ind w:firstLine="567"/>
        <w:jc w:val="both"/>
        <w:rPr>
          <w:szCs w:val="28"/>
        </w:rPr>
      </w:pPr>
      <w:r w:rsidRPr="00752A76">
        <w:rPr>
          <w:szCs w:val="28"/>
        </w:rPr>
        <w:t xml:space="preserve">В </w:t>
      </w:r>
      <w:r w:rsidR="00556DA7">
        <w:rPr>
          <w:szCs w:val="28"/>
          <w:lang w:val="en-US"/>
        </w:rPr>
        <w:t>I</w:t>
      </w:r>
      <w:r w:rsidR="00133B2E">
        <w:rPr>
          <w:szCs w:val="28"/>
        </w:rPr>
        <w:t xml:space="preserve"> квартале </w:t>
      </w:r>
      <w:r w:rsidRPr="00752A76">
        <w:rPr>
          <w:szCs w:val="28"/>
        </w:rPr>
        <w:t>201</w:t>
      </w:r>
      <w:r w:rsidR="00133B2E">
        <w:rPr>
          <w:szCs w:val="28"/>
        </w:rPr>
        <w:t>9</w:t>
      </w:r>
      <w:r w:rsidRPr="00752A76">
        <w:rPr>
          <w:szCs w:val="28"/>
        </w:rPr>
        <w:t xml:space="preserve"> год</w:t>
      </w:r>
      <w:r w:rsidR="006214C1">
        <w:rPr>
          <w:szCs w:val="28"/>
        </w:rPr>
        <w:t>а</w:t>
      </w:r>
      <w:r w:rsidRPr="00752A76">
        <w:rPr>
          <w:szCs w:val="28"/>
        </w:rPr>
        <w:t xml:space="preserve"> в</w:t>
      </w:r>
      <w:r w:rsidR="001C345B" w:rsidRPr="00752A76">
        <w:rPr>
          <w:szCs w:val="28"/>
        </w:rPr>
        <w:t xml:space="preserve"> отдел</w:t>
      </w:r>
      <w:r w:rsidRPr="00752A76">
        <w:rPr>
          <w:szCs w:val="28"/>
        </w:rPr>
        <w:t xml:space="preserve"> </w:t>
      </w:r>
      <w:r w:rsidR="008B6A14">
        <w:rPr>
          <w:szCs w:val="28"/>
        </w:rPr>
        <w:t xml:space="preserve">по контролю (надзору) в сфере </w:t>
      </w:r>
      <w:proofErr w:type="spellStart"/>
      <w:r w:rsidR="008B6A14">
        <w:rPr>
          <w:szCs w:val="28"/>
        </w:rPr>
        <w:t>саморегулируемых</w:t>
      </w:r>
      <w:proofErr w:type="spellEnd"/>
      <w:r w:rsidR="008B6A14">
        <w:rPr>
          <w:szCs w:val="28"/>
        </w:rPr>
        <w:t xml:space="preserve"> организаций (далее – отдел) </w:t>
      </w:r>
      <w:r w:rsidRPr="00752A76">
        <w:rPr>
          <w:szCs w:val="28"/>
        </w:rPr>
        <w:t>поступил</w:t>
      </w:r>
      <w:r w:rsidR="000A671F">
        <w:rPr>
          <w:szCs w:val="28"/>
        </w:rPr>
        <w:t>а</w:t>
      </w:r>
      <w:r w:rsidRPr="00752A76">
        <w:rPr>
          <w:szCs w:val="28"/>
        </w:rPr>
        <w:t xml:space="preserve"> </w:t>
      </w:r>
      <w:r w:rsidR="000A671F">
        <w:rPr>
          <w:szCs w:val="28"/>
        </w:rPr>
        <w:t>1</w:t>
      </w:r>
      <w:r w:rsidR="00DB2BBE" w:rsidRPr="00752A76">
        <w:rPr>
          <w:szCs w:val="28"/>
        </w:rPr>
        <w:t xml:space="preserve"> </w:t>
      </w:r>
      <w:r w:rsidR="00303F3A">
        <w:rPr>
          <w:szCs w:val="28"/>
        </w:rPr>
        <w:t>жалоб</w:t>
      </w:r>
      <w:r w:rsidR="000A671F">
        <w:rPr>
          <w:szCs w:val="28"/>
        </w:rPr>
        <w:t>а</w:t>
      </w:r>
      <w:r w:rsidR="001C345B" w:rsidRPr="00752A76">
        <w:rPr>
          <w:szCs w:val="28"/>
        </w:rPr>
        <w:t xml:space="preserve"> от</w:t>
      </w:r>
      <w:r w:rsidR="00DB2BBE" w:rsidRPr="00752A76">
        <w:rPr>
          <w:szCs w:val="28"/>
        </w:rPr>
        <w:t xml:space="preserve"> физическ</w:t>
      </w:r>
      <w:r w:rsidR="000A671F">
        <w:rPr>
          <w:szCs w:val="28"/>
        </w:rPr>
        <w:t>ого</w:t>
      </w:r>
      <w:r w:rsidR="00DB2BBE" w:rsidRPr="00752A76">
        <w:rPr>
          <w:szCs w:val="28"/>
        </w:rPr>
        <w:t xml:space="preserve"> лиц</w:t>
      </w:r>
      <w:r w:rsidR="000A671F">
        <w:rPr>
          <w:szCs w:val="28"/>
        </w:rPr>
        <w:t>а</w:t>
      </w:r>
      <w:r w:rsidR="001C345B" w:rsidRPr="00752A76">
        <w:rPr>
          <w:szCs w:val="28"/>
        </w:rPr>
        <w:t xml:space="preserve"> </w:t>
      </w:r>
      <w:r w:rsidR="00DB2BBE" w:rsidRPr="00752A76">
        <w:rPr>
          <w:szCs w:val="28"/>
        </w:rPr>
        <w:t>на действия (бездействие)</w:t>
      </w:r>
      <w:r w:rsidR="00F52DFF" w:rsidRPr="00752A76">
        <w:rPr>
          <w:szCs w:val="28"/>
        </w:rPr>
        <w:t xml:space="preserve"> </w:t>
      </w:r>
      <w:r w:rsidR="00DB2BBE" w:rsidRPr="00752A76">
        <w:rPr>
          <w:szCs w:val="28"/>
        </w:rPr>
        <w:t>кадастров</w:t>
      </w:r>
      <w:r w:rsidR="00FD29EB">
        <w:rPr>
          <w:szCs w:val="28"/>
        </w:rPr>
        <w:t>ого</w:t>
      </w:r>
      <w:r w:rsidR="00DB2BBE" w:rsidRPr="00752A76">
        <w:rPr>
          <w:szCs w:val="28"/>
        </w:rPr>
        <w:t xml:space="preserve"> инженер</w:t>
      </w:r>
      <w:r w:rsidR="00FD29EB">
        <w:rPr>
          <w:szCs w:val="28"/>
        </w:rPr>
        <w:t>а</w:t>
      </w:r>
      <w:r w:rsidR="00DB2BBE" w:rsidRPr="00752A76">
        <w:rPr>
          <w:szCs w:val="28"/>
        </w:rPr>
        <w:t xml:space="preserve"> при проведении кадастровых работ (</w:t>
      </w:r>
      <w:r w:rsidR="00FD29EB">
        <w:rPr>
          <w:szCs w:val="28"/>
        </w:rPr>
        <w:t>в 1 квартале 2018 – 2 обращения, за</w:t>
      </w:r>
      <w:r w:rsidR="00DB2BBE" w:rsidRPr="00752A76">
        <w:rPr>
          <w:szCs w:val="28"/>
        </w:rPr>
        <w:t xml:space="preserve"> 201</w:t>
      </w:r>
      <w:r w:rsidR="00133B2E">
        <w:rPr>
          <w:szCs w:val="28"/>
        </w:rPr>
        <w:t>8</w:t>
      </w:r>
      <w:r w:rsidR="00FD29EB">
        <w:rPr>
          <w:szCs w:val="28"/>
        </w:rPr>
        <w:t xml:space="preserve"> год – </w:t>
      </w:r>
      <w:r w:rsidR="00DB2BBE" w:rsidRPr="00752A76">
        <w:rPr>
          <w:szCs w:val="28"/>
        </w:rPr>
        <w:t>1</w:t>
      </w:r>
      <w:r w:rsidR="00133B2E">
        <w:rPr>
          <w:szCs w:val="28"/>
        </w:rPr>
        <w:t>5</w:t>
      </w:r>
      <w:r w:rsidR="00DB2BBE" w:rsidRPr="00752A76">
        <w:rPr>
          <w:szCs w:val="28"/>
        </w:rPr>
        <w:t xml:space="preserve"> обращений).</w:t>
      </w:r>
      <w:r w:rsidR="00F52DFF" w:rsidRPr="00752A76">
        <w:rPr>
          <w:szCs w:val="28"/>
        </w:rPr>
        <w:t xml:space="preserve"> </w:t>
      </w:r>
      <w:r w:rsidR="00FD29EB">
        <w:rPr>
          <w:szCs w:val="28"/>
        </w:rPr>
        <w:t>Данное</w:t>
      </w:r>
      <w:r w:rsidR="00F52DFF" w:rsidRPr="00752A76">
        <w:rPr>
          <w:szCs w:val="28"/>
        </w:rPr>
        <w:t xml:space="preserve"> обращени</w:t>
      </w:r>
      <w:r w:rsidR="00FD29EB">
        <w:rPr>
          <w:szCs w:val="28"/>
        </w:rPr>
        <w:t>е</w:t>
      </w:r>
      <w:r w:rsidR="00F52DFF" w:rsidRPr="00752A76">
        <w:rPr>
          <w:szCs w:val="28"/>
        </w:rPr>
        <w:t xml:space="preserve"> перенаправлен</w:t>
      </w:r>
      <w:r w:rsidR="00FD29EB">
        <w:rPr>
          <w:szCs w:val="28"/>
        </w:rPr>
        <w:t>о</w:t>
      </w:r>
      <w:r w:rsidR="00F52DFF" w:rsidRPr="00752A76">
        <w:rPr>
          <w:szCs w:val="28"/>
        </w:rPr>
        <w:t xml:space="preserve"> в </w:t>
      </w:r>
      <w:proofErr w:type="spellStart"/>
      <w:r w:rsidR="008B6A14">
        <w:rPr>
          <w:szCs w:val="28"/>
        </w:rPr>
        <w:t>саморегулируем</w:t>
      </w:r>
      <w:r w:rsidR="00FD29EB">
        <w:rPr>
          <w:szCs w:val="28"/>
        </w:rPr>
        <w:t>ую</w:t>
      </w:r>
      <w:proofErr w:type="spellEnd"/>
      <w:r w:rsidR="008B6A14">
        <w:rPr>
          <w:szCs w:val="28"/>
        </w:rPr>
        <w:t xml:space="preserve"> организаци</w:t>
      </w:r>
      <w:r w:rsidR="00FD29EB">
        <w:rPr>
          <w:szCs w:val="28"/>
        </w:rPr>
        <w:t>ю</w:t>
      </w:r>
      <w:r w:rsidR="00F52DFF" w:rsidRPr="00752A76">
        <w:rPr>
          <w:szCs w:val="28"/>
        </w:rPr>
        <w:t xml:space="preserve"> кадастровых инженеров</w:t>
      </w:r>
      <w:r w:rsidR="008B6A14">
        <w:rPr>
          <w:szCs w:val="28"/>
        </w:rPr>
        <w:t xml:space="preserve"> (далее – </w:t>
      </w:r>
      <w:proofErr w:type="gramStart"/>
      <w:r w:rsidR="008B6A14">
        <w:rPr>
          <w:szCs w:val="28"/>
        </w:rPr>
        <w:t>СРО КИ</w:t>
      </w:r>
      <w:proofErr w:type="gramEnd"/>
      <w:r w:rsidR="008B6A14">
        <w:rPr>
          <w:szCs w:val="28"/>
        </w:rPr>
        <w:t>)</w:t>
      </w:r>
      <w:r w:rsidR="00FD29EB">
        <w:rPr>
          <w:szCs w:val="28"/>
        </w:rPr>
        <w:t>.</w:t>
      </w:r>
    </w:p>
    <w:p w:rsidR="00F52DFF" w:rsidRPr="00752A76" w:rsidRDefault="00F96F7F" w:rsidP="00FD29EB">
      <w:pPr>
        <w:ind w:firstLine="567"/>
        <w:jc w:val="both"/>
        <w:rPr>
          <w:szCs w:val="28"/>
        </w:rPr>
      </w:pPr>
      <w:r>
        <w:rPr>
          <w:szCs w:val="28"/>
        </w:rPr>
        <w:t xml:space="preserve">По результатам рассмотрения перенаправленного обращения </w:t>
      </w:r>
      <w:proofErr w:type="gramStart"/>
      <w:r>
        <w:rPr>
          <w:szCs w:val="28"/>
        </w:rPr>
        <w:t>СРО КИ</w:t>
      </w:r>
      <w:proofErr w:type="gramEnd"/>
      <w:r>
        <w:rPr>
          <w:szCs w:val="28"/>
        </w:rPr>
        <w:t xml:space="preserve"> было отказано в проведении проверки поскольку в обращении гражданина отсутствовала подпись заявителя, а также в материалах обращения отсутствовали документы, подтверждающие факты описанные в жалобе.</w:t>
      </w:r>
    </w:p>
    <w:p w:rsidR="008B1F0C" w:rsidRDefault="00F52DFF" w:rsidP="00AD763C">
      <w:pPr>
        <w:ind w:firstLine="567"/>
        <w:jc w:val="both"/>
        <w:rPr>
          <w:szCs w:val="28"/>
        </w:rPr>
      </w:pPr>
      <w:proofErr w:type="gramStart"/>
      <w:r w:rsidRPr="00752A76">
        <w:rPr>
          <w:szCs w:val="28"/>
        </w:rPr>
        <w:t xml:space="preserve">Также </w:t>
      </w:r>
      <w:r w:rsidR="008B0999">
        <w:rPr>
          <w:szCs w:val="28"/>
        </w:rPr>
        <w:t xml:space="preserve">в </w:t>
      </w:r>
      <w:r w:rsidR="00556DA7">
        <w:rPr>
          <w:szCs w:val="28"/>
          <w:lang w:val="en-US"/>
        </w:rPr>
        <w:t>I</w:t>
      </w:r>
      <w:r w:rsidR="008B0999">
        <w:rPr>
          <w:szCs w:val="28"/>
        </w:rPr>
        <w:t xml:space="preserve"> квартале </w:t>
      </w:r>
      <w:r w:rsidRPr="00752A76">
        <w:rPr>
          <w:szCs w:val="28"/>
        </w:rPr>
        <w:t>в 201</w:t>
      </w:r>
      <w:r w:rsidR="008B0999">
        <w:rPr>
          <w:szCs w:val="28"/>
        </w:rPr>
        <w:t>9</w:t>
      </w:r>
      <w:r w:rsidRPr="00752A76">
        <w:rPr>
          <w:szCs w:val="28"/>
        </w:rPr>
        <w:t xml:space="preserve"> год</w:t>
      </w:r>
      <w:r w:rsidR="008B0999">
        <w:rPr>
          <w:szCs w:val="28"/>
        </w:rPr>
        <w:t>а</w:t>
      </w:r>
      <w:r w:rsidRPr="00752A76">
        <w:rPr>
          <w:szCs w:val="28"/>
        </w:rPr>
        <w:t xml:space="preserve"> </w:t>
      </w:r>
      <w:r w:rsidR="00303F3A">
        <w:rPr>
          <w:szCs w:val="28"/>
        </w:rPr>
        <w:t xml:space="preserve">в порядке взаимодействия </w:t>
      </w:r>
      <w:r w:rsidR="003C4619" w:rsidRPr="00752A76">
        <w:rPr>
          <w:szCs w:val="28"/>
        </w:rPr>
        <w:t>от</w:t>
      </w:r>
      <w:r w:rsidRPr="00752A76">
        <w:rPr>
          <w:szCs w:val="28"/>
        </w:rPr>
        <w:t xml:space="preserve"> отдела  государственной регистрации недвижимости </w:t>
      </w:r>
      <w:r w:rsidR="00303F3A">
        <w:rPr>
          <w:szCs w:val="28"/>
        </w:rPr>
        <w:t xml:space="preserve">была получена </w:t>
      </w:r>
      <w:r w:rsidR="00303F3A" w:rsidRPr="00752A76">
        <w:rPr>
          <w:szCs w:val="28"/>
        </w:rPr>
        <w:t xml:space="preserve">информация о выявлении в деятельности </w:t>
      </w:r>
      <w:r w:rsidR="008B0999">
        <w:rPr>
          <w:szCs w:val="28"/>
        </w:rPr>
        <w:t>1</w:t>
      </w:r>
      <w:r w:rsidR="00E10BD7">
        <w:rPr>
          <w:szCs w:val="28"/>
        </w:rPr>
        <w:t>0</w:t>
      </w:r>
      <w:bookmarkStart w:id="0" w:name="_GoBack"/>
      <w:bookmarkEnd w:id="0"/>
      <w:r w:rsidR="00303F3A" w:rsidRPr="00752A76">
        <w:rPr>
          <w:szCs w:val="28"/>
        </w:rPr>
        <w:t xml:space="preserve"> кадастровых инженеров нарушений законодательства о кадастровой деятельности при осуществлении постановки объектов на кадастровый учет</w:t>
      </w:r>
      <w:r w:rsidR="00303F3A">
        <w:rPr>
          <w:szCs w:val="28"/>
        </w:rPr>
        <w:t xml:space="preserve"> (</w:t>
      </w:r>
      <w:r w:rsidR="008B0999">
        <w:rPr>
          <w:szCs w:val="28"/>
        </w:rPr>
        <w:t>9</w:t>
      </w:r>
      <w:r w:rsidRPr="00752A76">
        <w:rPr>
          <w:szCs w:val="28"/>
        </w:rPr>
        <w:t xml:space="preserve"> </w:t>
      </w:r>
      <w:r w:rsidR="00303F3A">
        <w:rPr>
          <w:szCs w:val="28"/>
        </w:rPr>
        <w:t>докладных записок)</w:t>
      </w:r>
      <w:r w:rsidR="00FD29EB">
        <w:rPr>
          <w:szCs w:val="28"/>
        </w:rPr>
        <w:t xml:space="preserve"> (в 1 квартале 2018 – 0, за 2018 год – </w:t>
      </w:r>
      <w:r w:rsidR="008B0999">
        <w:rPr>
          <w:szCs w:val="28"/>
        </w:rPr>
        <w:t>в отношении 35 кадастровых инженеров на основании 28 докладных записок)</w:t>
      </w:r>
      <w:r w:rsidR="003C4619" w:rsidRPr="00752A76">
        <w:rPr>
          <w:szCs w:val="28"/>
        </w:rPr>
        <w:t>.</w:t>
      </w:r>
      <w:r w:rsidR="008B1F0C">
        <w:rPr>
          <w:szCs w:val="28"/>
        </w:rPr>
        <w:t xml:space="preserve"> </w:t>
      </w:r>
      <w:proofErr w:type="gramEnd"/>
    </w:p>
    <w:p w:rsidR="00E115F8" w:rsidRPr="00752A76" w:rsidRDefault="008B1F0C" w:rsidP="00AD763C">
      <w:pPr>
        <w:ind w:firstLine="567"/>
        <w:jc w:val="both"/>
        <w:rPr>
          <w:szCs w:val="28"/>
        </w:rPr>
      </w:pPr>
      <w:r>
        <w:rPr>
          <w:szCs w:val="28"/>
        </w:rPr>
        <w:t>Д</w:t>
      </w:r>
      <w:r w:rsidR="003C4619" w:rsidRPr="00752A76">
        <w:rPr>
          <w:szCs w:val="28"/>
        </w:rPr>
        <w:t xml:space="preserve">анная информация перенаправлена в </w:t>
      </w:r>
      <w:proofErr w:type="gramStart"/>
      <w:r w:rsidR="003C4619" w:rsidRPr="00752A76">
        <w:rPr>
          <w:szCs w:val="28"/>
        </w:rPr>
        <w:t>СРО</w:t>
      </w:r>
      <w:r w:rsidR="008B0999">
        <w:rPr>
          <w:szCs w:val="28"/>
        </w:rPr>
        <w:t xml:space="preserve"> КИ</w:t>
      </w:r>
      <w:proofErr w:type="gramEnd"/>
      <w:r w:rsidR="00BD332A" w:rsidRPr="00752A76">
        <w:rPr>
          <w:szCs w:val="28"/>
        </w:rPr>
        <w:t xml:space="preserve"> для проведения проверки</w:t>
      </w:r>
      <w:r w:rsidR="00E115F8" w:rsidRPr="00752A76">
        <w:rPr>
          <w:szCs w:val="28"/>
        </w:rPr>
        <w:t>:</w:t>
      </w:r>
    </w:p>
    <w:p w:rsidR="00E115F8" w:rsidRPr="00752A76" w:rsidRDefault="00E115F8" w:rsidP="00AD763C">
      <w:pPr>
        <w:ind w:firstLine="567"/>
        <w:jc w:val="both"/>
        <w:rPr>
          <w:szCs w:val="28"/>
        </w:rPr>
      </w:pPr>
      <w:r w:rsidRPr="00752A76">
        <w:rPr>
          <w:szCs w:val="28"/>
        </w:rPr>
        <w:t xml:space="preserve">- </w:t>
      </w:r>
      <w:r w:rsidR="00F96F7F">
        <w:rPr>
          <w:szCs w:val="28"/>
        </w:rPr>
        <w:t xml:space="preserve">2 </w:t>
      </w:r>
      <w:r w:rsidRPr="00752A76">
        <w:rPr>
          <w:szCs w:val="28"/>
        </w:rPr>
        <w:t>пис</w:t>
      </w:r>
      <w:r w:rsidR="00F96F7F">
        <w:rPr>
          <w:szCs w:val="28"/>
        </w:rPr>
        <w:t>ьма</w:t>
      </w:r>
      <w:r w:rsidRPr="00752A76">
        <w:rPr>
          <w:szCs w:val="28"/>
        </w:rPr>
        <w:t xml:space="preserve"> в Ассоциацию </w:t>
      </w:r>
      <w:r w:rsidR="00F96F7F">
        <w:rPr>
          <w:szCs w:val="28"/>
        </w:rPr>
        <w:t>«</w:t>
      </w:r>
      <w:proofErr w:type="spellStart"/>
      <w:r w:rsidR="00F96F7F">
        <w:rPr>
          <w:szCs w:val="28"/>
        </w:rPr>
        <w:t>Саморегулируемая</w:t>
      </w:r>
      <w:proofErr w:type="spellEnd"/>
      <w:r w:rsidR="00F96F7F">
        <w:rPr>
          <w:szCs w:val="28"/>
        </w:rPr>
        <w:t xml:space="preserve"> организация </w:t>
      </w:r>
      <w:r w:rsidRPr="00752A76">
        <w:rPr>
          <w:szCs w:val="28"/>
        </w:rPr>
        <w:t>«Кадастровые инженеры регионов»;</w:t>
      </w:r>
    </w:p>
    <w:p w:rsidR="00E115F8" w:rsidRPr="00752A76" w:rsidRDefault="00E115F8" w:rsidP="00AD763C">
      <w:pPr>
        <w:ind w:firstLine="567"/>
        <w:jc w:val="both"/>
        <w:rPr>
          <w:szCs w:val="28"/>
        </w:rPr>
      </w:pPr>
      <w:r w:rsidRPr="00752A76">
        <w:rPr>
          <w:szCs w:val="28"/>
        </w:rPr>
        <w:t xml:space="preserve">- </w:t>
      </w:r>
      <w:r w:rsidR="00F96F7F">
        <w:rPr>
          <w:szCs w:val="28"/>
        </w:rPr>
        <w:t>4</w:t>
      </w:r>
      <w:r w:rsidRPr="00752A76">
        <w:rPr>
          <w:szCs w:val="28"/>
        </w:rPr>
        <w:t xml:space="preserve"> пис</w:t>
      </w:r>
      <w:r w:rsidR="00F96F7F">
        <w:rPr>
          <w:szCs w:val="28"/>
        </w:rPr>
        <w:t>ьма</w:t>
      </w:r>
      <w:r w:rsidRPr="00752A76">
        <w:rPr>
          <w:szCs w:val="28"/>
        </w:rPr>
        <w:t xml:space="preserve"> в Ассоциацию СРО «Кадастровые инженеры»;</w:t>
      </w:r>
    </w:p>
    <w:p w:rsidR="00670B5D" w:rsidRPr="00752A76" w:rsidRDefault="00E115F8" w:rsidP="00AD763C">
      <w:pPr>
        <w:ind w:firstLine="567"/>
        <w:jc w:val="both"/>
        <w:rPr>
          <w:szCs w:val="28"/>
        </w:rPr>
      </w:pPr>
      <w:r w:rsidRPr="00752A76">
        <w:rPr>
          <w:szCs w:val="28"/>
        </w:rPr>
        <w:t xml:space="preserve">- </w:t>
      </w:r>
      <w:r w:rsidR="00F96F7F">
        <w:rPr>
          <w:szCs w:val="28"/>
        </w:rPr>
        <w:t>2</w:t>
      </w:r>
      <w:r w:rsidRPr="00752A76">
        <w:rPr>
          <w:szCs w:val="28"/>
        </w:rPr>
        <w:t xml:space="preserve"> пис</w:t>
      </w:r>
      <w:r w:rsidR="00F96F7F">
        <w:rPr>
          <w:szCs w:val="28"/>
        </w:rPr>
        <w:t>ьма</w:t>
      </w:r>
      <w:r w:rsidRPr="00752A76">
        <w:rPr>
          <w:szCs w:val="28"/>
        </w:rPr>
        <w:t xml:space="preserve"> в Ассоциацию </w:t>
      </w:r>
      <w:r w:rsidR="00670B5D" w:rsidRPr="00752A76">
        <w:rPr>
          <w:szCs w:val="28"/>
        </w:rPr>
        <w:t>«</w:t>
      </w:r>
      <w:r w:rsidR="00F96F7F">
        <w:rPr>
          <w:szCs w:val="28"/>
        </w:rPr>
        <w:t>Гильдия кадастровых инженеров</w:t>
      </w:r>
      <w:r w:rsidR="00670B5D" w:rsidRPr="00752A76">
        <w:rPr>
          <w:szCs w:val="28"/>
        </w:rPr>
        <w:t>»;</w:t>
      </w:r>
    </w:p>
    <w:p w:rsidR="00E115F8" w:rsidRPr="00752A76" w:rsidRDefault="00F96F7F" w:rsidP="00F96F7F">
      <w:pPr>
        <w:ind w:firstLine="567"/>
        <w:jc w:val="both"/>
        <w:rPr>
          <w:szCs w:val="28"/>
        </w:rPr>
      </w:pPr>
      <w:r w:rsidRPr="008C5405">
        <w:rPr>
          <w:szCs w:val="28"/>
        </w:rPr>
        <w:t>- 2</w:t>
      </w:r>
      <w:r w:rsidR="00670B5D" w:rsidRPr="008C5405">
        <w:rPr>
          <w:szCs w:val="28"/>
        </w:rPr>
        <w:t xml:space="preserve"> писем в Ассоциацию «Межрегиональный союз кадастровых инженеров</w:t>
      </w:r>
      <w:r w:rsidR="00670B5D" w:rsidRPr="00752A76">
        <w:rPr>
          <w:szCs w:val="28"/>
        </w:rPr>
        <w:t>»</w:t>
      </w:r>
      <w:r>
        <w:rPr>
          <w:szCs w:val="28"/>
        </w:rPr>
        <w:t>.</w:t>
      </w:r>
    </w:p>
    <w:p w:rsidR="008B1F0C" w:rsidRPr="00752A76" w:rsidRDefault="00684481" w:rsidP="00684481">
      <w:pPr>
        <w:ind w:firstLine="567"/>
        <w:jc w:val="both"/>
        <w:rPr>
          <w:szCs w:val="28"/>
        </w:rPr>
      </w:pPr>
      <w:r>
        <w:rPr>
          <w:szCs w:val="28"/>
        </w:rPr>
        <w:t xml:space="preserve">По результатам </w:t>
      </w:r>
      <w:r w:rsidR="008B1F0C" w:rsidRPr="007B28D9">
        <w:rPr>
          <w:szCs w:val="28"/>
        </w:rPr>
        <w:t>рассмотрения данной информации</w:t>
      </w:r>
      <w:r>
        <w:rPr>
          <w:szCs w:val="28"/>
        </w:rPr>
        <w:t xml:space="preserve"> в 4</w:t>
      </w:r>
      <w:r w:rsidR="008B1F0C" w:rsidRPr="007B28D9">
        <w:rPr>
          <w:szCs w:val="28"/>
        </w:rPr>
        <w:t xml:space="preserve"> </w:t>
      </w:r>
      <w:r>
        <w:rPr>
          <w:szCs w:val="28"/>
        </w:rPr>
        <w:t>случаях кадастровым инженерам вынесено замечание, в одном случае вынесено предупреждение, 3 материала</w:t>
      </w:r>
      <w:r w:rsidR="00556DA7">
        <w:rPr>
          <w:szCs w:val="28"/>
        </w:rPr>
        <w:t xml:space="preserve"> </w:t>
      </w:r>
      <w:r>
        <w:rPr>
          <w:szCs w:val="28"/>
        </w:rPr>
        <w:t>находятся на рассмо</w:t>
      </w:r>
      <w:r w:rsidR="008B1F0C" w:rsidRPr="007B28D9">
        <w:rPr>
          <w:szCs w:val="28"/>
        </w:rPr>
        <w:t>трении</w:t>
      </w:r>
      <w:r w:rsidR="008B1F0C">
        <w:rPr>
          <w:szCs w:val="28"/>
        </w:rPr>
        <w:t xml:space="preserve">, в отношении 4 кадастровых инженеров сведения из </w:t>
      </w:r>
      <w:proofErr w:type="gramStart"/>
      <w:r w:rsidR="008B1F0C">
        <w:rPr>
          <w:szCs w:val="28"/>
        </w:rPr>
        <w:t>СРО КИ</w:t>
      </w:r>
      <w:proofErr w:type="gramEnd"/>
      <w:r w:rsidR="008B1F0C">
        <w:rPr>
          <w:szCs w:val="28"/>
        </w:rPr>
        <w:t xml:space="preserve"> не поступали</w:t>
      </w:r>
      <w:r w:rsidR="008B1F0C" w:rsidRPr="007B28D9">
        <w:rPr>
          <w:szCs w:val="28"/>
        </w:rPr>
        <w:t>.</w:t>
      </w:r>
    </w:p>
    <w:p w:rsidR="003C4619" w:rsidRPr="00752A76" w:rsidRDefault="00BD332A" w:rsidP="003C461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52A76">
        <w:rPr>
          <w:szCs w:val="28"/>
        </w:rPr>
        <w:t>Вместе с тем, п</w:t>
      </w:r>
      <w:r w:rsidR="003C4619" w:rsidRPr="00752A76">
        <w:rPr>
          <w:szCs w:val="28"/>
        </w:rPr>
        <w:t xml:space="preserve">омимо дисциплинарной ответственности, кадастровый инженер может быть привлечен к административной ответственности. Кодексом Российской Федерации об административных правонарушениях (далее - </w:t>
      </w:r>
      <w:proofErr w:type="spellStart"/>
      <w:r w:rsidR="003C4619" w:rsidRPr="00752A76">
        <w:rPr>
          <w:szCs w:val="28"/>
        </w:rPr>
        <w:t>КоАП</w:t>
      </w:r>
      <w:proofErr w:type="spellEnd"/>
      <w:r w:rsidR="003C4619" w:rsidRPr="00752A76">
        <w:rPr>
          <w:szCs w:val="28"/>
        </w:rPr>
        <w:t xml:space="preserve"> РФ) установлен состав административного правонарушения, специальным субъектом которого является кадастровый инженер.</w:t>
      </w:r>
    </w:p>
    <w:p w:rsidR="003C4619" w:rsidRPr="00752A76" w:rsidRDefault="003C4619" w:rsidP="003C4619">
      <w:pPr>
        <w:ind w:firstLine="567"/>
        <w:jc w:val="both"/>
        <w:rPr>
          <w:szCs w:val="28"/>
        </w:rPr>
      </w:pPr>
      <w:r w:rsidRPr="00752A76">
        <w:rPr>
          <w:szCs w:val="28"/>
        </w:rPr>
        <w:t xml:space="preserve">Так, </w:t>
      </w:r>
      <w:hyperlink r:id="rId7" w:history="1">
        <w:r w:rsidRPr="00752A76">
          <w:rPr>
            <w:szCs w:val="28"/>
          </w:rPr>
          <w:t>частью 4 статьи 14.35</w:t>
        </w:r>
      </w:hyperlink>
      <w:r w:rsidRPr="00752A76">
        <w:rPr>
          <w:szCs w:val="28"/>
        </w:rPr>
        <w:t xml:space="preserve"> </w:t>
      </w:r>
      <w:proofErr w:type="spellStart"/>
      <w:r w:rsidRPr="00752A76">
        <w:rPr>
          <w:szCs w:val="28"/>
        </w:rPr>
        <w:t>КоАП</w:t>
      </w:r>
      <w:proofErr w:type="spellEnd"/>
      <w:r w:rsidRPr="00752A76">
        <w:rPr>
          <w:szCs w:val="28"/>
        </w:rPr>
        <w:t xml:space="preserve"> РФ установлена административная </w:t>
      </w:r>
      <w:proofErr w:type="gramStart"/>
      <w:r w:rsidRPr="00752A76">
        <w:rPr>
          <w:szCs w:val="28"/>
        </w:rPr>
        <w:t>ответственность лиц, осуществляющих кадастровую деятельность, за внесение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 или подлог документов, на основании которых были подготовлены межевой план, технический план, акт обследования, проект межевания земельного участка или земельных участков либо карта-план территории, если эти действия не содержат уголовно наказуемого деяния.</w:t>
      </w:r>
      <w:proofErr w:type="gramEnd"/>
    </w:p>
    <w:p w:rsidR="00AD763C" w:rsidRPr="00752A76" w:rsidRDefault="003C4619" w:rsidP="00AD763C">
      <w:pPr>
        <w:ind w:firstLine="567"/>
        <w:jc w:val="both"/>
        <w:rPr>
          <w:szCs w:val="28"/>
        </w:rPr>
      </w:pPr>
      <w:r w:rsidRPr="00752A76">
        <w:rPr>
          <w:szCs w:val="28"/>
        </w:rPr>
        <w:t>В связи с этим</w:t>
      </w:r>
      <w:r w:rsidR="002F3D08" w:rsidRPr="00752A76">
        <w:rPr>
          <w:szCs w:val="28"/>
        </w:rPr>
        <w:t>,</w:t>
      </w:r>
      <w:r w:rsidRPr="00752A76">
        <w:rPr>
          <w:szCs w:val="28"/>
        </w:rPr>
        <w:t xml:space="preserve"> р</w:t>
      </w:r>
      <w:r w:rsidR="00AD763C" w:rsidRPr="00752A76">
        <w:rPr>
          <w:szCs w:val="28"/>
        </w:rPr>
        <w:t>ассмотрение обращений</w:t>
      </w:r>
      <w:r w:rsidRPr="00752A76">
        <w:rPr>
          <w:szCs w:val="28"/>
        </w:rPr>
        <w:t xml:space="preserve"> и </w:t>
      </w:r>
      <w:r w:rsidR="006228A0" w:rsidRPr="00752A76">
        <w:rPr>
          <w:szCs w:val="28"/>
        </w:rPr>
        <w:t>писем с информацией</w:t>
      </w:r>
      <w:r w:rsidR="002F3D08" w:rsidRPr="00752A76">
        <w:rPr>
          <w:szCs w:val="28"/>
        </w:rPr>
        <w:t>,</w:t>
      </w:r>
      <w:r w:rsidRPr="00752A76">
        <w:rPr>
          <w:szCs w:val="28"/>
        </w:rPr>
        <w:t xml:space="preserve"> направляем</w:t>
      </w:r>
      <w:r w:rsidR="006228A0" w:rsidRPr="00752A76">
        <w:rPr>
          <w:szCs w:val="28"/>
        </w:rPr>
        <w:t>ых</w:t>
      </w:r>
      <w:r w:rsidRPr="00752A76">
        <w:rPr>
          <w:szCs w:val="28"/>
        </w:rPr>
        <w:t xml:space="preserve"> </w:t>
      </w:r>
      <w:r w:rsidR="002F3D08" w:rsidRPr="00752A76">
        <w:rPr>
          <w:szCs w:val="28"/>
        </w:rPr>
        <w:t xml:space="preserve">отделом в </w:t>
      </w:r>
      <w:proofErr w:type="gramStart"/>
      <w:r w:rsidR="002F3D08" w:rsidRPr="00752A76">
        <w:rPr>
          <w:szCs w:val="28"/>
        </w:rPr>
        <w:t>СРО КИ</w:t>
      </w:r>
      <w:proofErr w:type="gramEnd"/>
      <w:r w:rsidR="006228A0" w:rsidRPr="00752A76">
        <w:rPr>
          <w:szCs w:val="28"/>
        </w:rPr>
        <w:t>,</w:t>
      </w:r>
      <w:r w:rsidR="00AD763C" w:rsidRPr="00752A76">
        <w:rPr>
          <w:szCs w:val="28"/>
        </w:rPr>
        <w:t xml:space="preserve"> отслеживается</w:t>
      </w:r>
      <w:r w:rsidR="002F3D08" w:rsidRPr="00752A76">
        <w:rPr>
          <w:szCs w:val="28"/>
        </w:rPr>
        <w:t>.</w:t>
      </w:r>
      <w:r w:rsidR="00AD763C" w:rsidRPr="00752A76">
        <w:rPr>
          <w:szCs w:val="28"/>
        </w:rPr>
        <w:t xml:space="preserve"> </w:t>
      </w:r>
    </w:p>
    <w:p w:rsidR="002F3D08" w:rsidRDefault="002F3D08" w:rsidP="003C461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52A76">
        <w:rPr>
          <w:szCs w:val="28"/>
        </w:rPr>
        <w:lastRenderedPageBreak/>
        <w:t xml:space="preserve">В случае установления </w:t>
      </w:r>
      <w:proofErr w:type="gramStart"/>
      <w:r w:rsidRPr="00752A76">
        <w:rPr>
          <w:szCs w:val="28"/>
        </w:rPr>
        <w:t>СРО КИ</w:t>
      </w:r>
      <w:proofErr w:type="gramEnd"/>
      <w:r w:rsidRPr="00752A76">
        <w:rPr>
          <w:szCs w:val="28"/>
        </w:rPr>
        <w:t xml:space="preserve"> в действиях кадастрового инженера нарушений информация об этом направляется в органы прокуратуры для принятия решения в рамках </w:t>
      </w:r>
      <w:proofErr w:type="spellStart"/>
      <w:r w:rsidRPr="00752A76">
        <w:rPr>
          <w:szCs w:val="28"/>
        </w:rPr>
        <w:t>КоАП</w:t>
      </w:r>
      <w:proofErr w:type="spellEnd"/>
      <w:r w:rsidRPr="00752A76">
        <w:rPr>
          <w:szCs w:val="28"/>
        </w:rPr>
        <w:t xml:space="preserve"> РФ.</w:t>
      </w:r>
    </w:p>
    <w:p w:rsidR="00FC6C4F" w:rsidRPr="00752A76" w:rsidRDefault="00FC6C4F" w:rsidP="00FC6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r w:rsidR="00556DA7">
        <w:rPr>
          <w:szCs w:val="28"/>
          <w:lang w:val="en-US"/>
        </w:rPr>
        <w:t>I</w:t>
      </w:r>
      <w:r>
        <w:rPr>
          <w:szCs w:val="28"/>
        </w:rPr>
        <w:t xml:space="preserve"> квартале 2019 года </w:t>
      </w:r>
      <w:r w:rsidRPr="00752A76">
        <w:rPr>
          <w:szCs w:val="28"/>
        </w:rPr>
        <w:t xml:space="preserve">в органы прокуратуры в отношении </w:t>
      </w:r>
      <w:r>
        <w:rPr>
          <w:szCs w:val="28"/>
        </w:rPr>
        <w:t>1</w:t>
      </w:r>
      <w:r w:rsidRPr="00752A76">
        <w:rPr>
          <w:szCs w:val="28"/>
        </w:rPr>
        <w:t xml:space="preserve"> кадастров</w:t>
      </w:r>
      <w:r>
        <w:rPr>
          <w:szCs w:val="28"/>
        </w:rPr>
        <w:t>ого</w:t>
      </w:r>
      <w:r w:rsidRPr="00752A76">
        <w:rPr>
          <w:szCs w:val="28"/>
        </w:rPr>
        <w:t xml:space="preserve"> инженер</w:t>
      </w:r>
      <w:r>
        <w:rPr>
          <w:szCs w:val="28"/>
        </w:rPr>
        <w:t>а</w:t>
      </w:r>
      <w:r w:rsidRPr="00752A76">
        <w:rPr>
          <w:szCs w:val="28"/>
        </w:rPr>
        <w:t xml:space="preserve"> направлено </w:t>
      </w:r>
      <w:r>
        <w:rPr>
          <w:szCs w:val="28"/>
        </w:rPr>
        <w:t>3</w:t>
      </w:r>
      <w:r w:rsidRPr="00752A76">
        <w:rPr>
          <w:szCs w:val="28"/>
        </w:rPr>
        <w:t xml:space="preserve"> материал</w:t>
      </w:r>
      <w:r>
        <w:rPr>
          <w:szCs w:val="28"/>
        </w:rPr>
        <w:t>а</w:t>
      </w:r>
      <w:r w:rsidRPr="00752A76">
        <w:rPr>
          <w:szCs w:val="28"/>
        </w:rPr>
        <w:t xml:space="preserve"> </w:t>
      </w:r>
      <w:r>
        <w:rPr>
          <w:szCs w:val="28"/>
        </w:rPr>
        <w:t>о возможном нарушении им</w:t>
      </w:r>
      <w:r w:rsidRPr="00752A76">
        <w:rPr>
          <w:szCs w:val="28"/>
        </w:rPr>
        <w:t xml:space="preserve">  законодательства о кадастровой деятельности п</w:t>
      </w:r>
      <w:r>
        <w:rPr>
          <w:szCs w:val="28"/>
        </w:rPr>
        <w:t>ри проведении кадастровых работ (в 2018 году</w:t>
      </w:r>
      <w:r w:rsidRPr="00FC6C4F">
        <w:rPr>
          <w:szCs w:val="28"/>
        </w:rPr>
        <w:t xml:space="preserve"> </w:t>
      </w:r>
      <w:r w:rsidRPr="00752A76">
        <w:rPr>
          <w:szCs w:val="28"/>
        </w:rPr>
        <w:t>в отношении 14 кадастровых инженеров направлено 19 материалов</w:t>
      </w:r>
      <w:r>
        <w:rPr>
          <w:szCs w:val="28"/>
        </w:rPr>
        <w:t>)</w:t>
      </w:r>
      <w:r w:rsidR="006214C1">
        <w:rPr>
          <w:szCs w:val="28"/>
        </w:rPr>
        <w:t xml:space="preserve">. </w:t>
      </w:r>
      <w:r w:rsidR="0030339B">
        <w:rPr>
          <w:szCs w:val="28"/>
        </w:rPr>
        <w:t>М</w:t>
      </w:r>
      <w:r w:rsidR="006214C1">
        <w:rPr>
          <w:szCs w:val="28"/>
        </w:rPr>
        <w:t xml:space="preserve">атериалы в отношении 7 кадастровых инженеров готовятся для направления в органы прокуратуры. </w:t>
      </w:r>
    </w:p>
    <w:p w:rsidR="00C4260E" w:rsidRDefault="0030339B" w:rsidP="003C461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настоящее время п</w:t>
      </w:r>
      <w:r w:rsidR="006214C1">
        <w:rPr>
          <w:szCs w:val="28"/>
        </w:rPr>
        <w:t xml:space="preserve">о сведениям прокуратуры </w:t>
      </w:r>
      <w:r w:rsidR="00D65EC5">
        <w:rPr>
          <w:szCs w:val="28"/>
        </w:rPr>
        <w:t>2</w:t>
      </w:r>
      <w:r w:rsidR="00FC6C4F">
        <w:rPr>
          <w:szCs w:val="28"/>
        </w:rPr>
        <w:t xml:space="preserve"> (</w:t>
      </w:r>
      <w:r w:rsidR="00D65EC5">
        <w:rPr>
          <w:szCs w:val="28"/>
        </w:rPr>
        <w:t>дв</w:t>
      </w:r>
      <w:r w:rsidR="00F4343D">
        <w:rPr>
          <w:szCs w:val="28"/>
        </w:rPr>
        <w:t>а</w:t>
      </w:r>
      <w:r w:rsidR="00FC6C4F">
        <w:rPr>
          <w:szCs w:val="28"/>
        </w:rPr>
        <w:t>)</w:t>
      </w:r>
      <w:r w:rsidR="00C4260E" w:rsidRPr="00752A76">
        <w:rPr>
          <w:szCs w:val="28"/>
        </w:rPr>
        <w:t xml:space="preserve"> материал</w:t>
      </w:r>
      <w:r w:rsidR="00F4343D">
        <w:rPr>
          <w:szCs w:val="28"/>
        </w:rPr>
        <w:t>а</w:t>
      </w:r>
      <w:r w:rsidR="00FC6C4F">
        <w:rPr>
          <w:szCs w:val="28"/>
        </w:rPr>
        <w:t xml:space="preserve"> наход</w:t>
      </w:r>
      <w:r w:rsidR="00F4343D">
        <w:rPr>
          <w:szCs w:val="28"/>
        </w:rPr>
        <w:t>я</w:t>
      </w:r>
      <w:r w:rsidR="00FC6C4F">
        <w:rPr>
          <w:szCs w:val="28"/>
        </w:rPr>
        <w:t>тся на рассмотрении, в отношении 1 (одного) материала информация не поступала.</w:t>
      </w:r>
    </w:p>
    <w:p w:rsidR="00D65EC5" w:rsidRDefault="00F4343D" w:rsidP="0054584F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D65EC5">
        <w:rPr>
          <w:szCs w:val="28"/>
        </w:rPr>
        <w:t>о результатам рассмотрения материалов</w:t>
      </w:r>
      <w:r w:rsidR="00DE7EF9">
        <w:rPr>
          <w:szCs w:val="28"/>
        </w:rPr>
        <w:t>,</w:t>
      </w:r>
      <w:r w:rsidR="00D65EC5">
        <w:rPr>
          <w:szCs w:val="28"/>
        </w:rPr>
        <w:t xml:space="preserve"> направленных Управлением в 2018 году</w:t>
      </w:r>
      <w:r w:rsidR="0054584F">
        <w:rPr>
          <w:szCs w:val="28"/>
        </w:rPr>
        <w:t xml:space="preserve"> </w:t>
      </w:r>
      <w:r w:rsidR="00D65EC5">
        <w:rPr>
          <w:szCs w:val="28"/>
        </w:rPr>
        <w:t>2 кадастровых инженера привлечены к административной ответственности в виде штраф</w:t>
      </w:r>
      <w:r>
        <w:rPr>
          <w:szCs w:val="28"/>
        </w:rPr>
        <w:t>ов</w:t>
      </w:r>
      <w:r w:rsidR="00D65EC5">
        <w:rPr>
          <w:szCs w:val="28"/>
        </w:rPr>
        <w:t xml:space="preserve"> в размере 50 000 руб. и 30 000 руб</w:t>
      </w:r>
      <w:r>
        <w:rPr>
          <w:szCs w:val="28"/>
        </w:rPr>
        <w:t>., в отношении 2 (двух) кадастровых инженеров вынесены отказы в связи с отсутствием оснований для возбуждения дела об административном правонарушении, по 4</w:t>
      </w:r>
      <w:r w:rsidR="00DE7EF9">
        <w:rPr>
          <w:szCs w:val="28"/>
        </w:rPr>
        <w:t xml:space="preserve"> </w:t>
      </w:r>
      <w:r>
        <w:rPr>
          <w:szCs w:val="28"/>
        </w:rPr>
        <w:t>материал</w:t>
      </w:r>
      <w:r w:rsidR="00DE7EF9">
        <w:rPr>
          <w:szCs w:val="28"/>
        </w:rPr>
        <w:t>ам (в отношении 1 (одного) кадастрового инженера)</w:t>
      </w:r>
      <w:r>
        <w:rPr>
          <w:szCs w:val="28"/>
        </w:rPr>
        <w:t xml:space="preserve"> </w:t>
      </w:r>
      <w:r w:rsidR="00DE7EF9">
        <w:rPr>
          <w:szCs w:val="28"/>
        </w:rPr>
        <w:t>заявления о привлечении кадастрового</w:t>
      </w:r>
      <w:proofErr w:type="gramEnd"/>
      <w:r w:rsidR="00DE7EF9">
        <w:rPr>
          <w:szCs w:val="28"/>
        </w:rPr>
        <w:t xml:space="preserve"> инженера к административной ответственности находятся на рассмотрении в суда.</w:t>
      </w:r>
    </w:p>
    <w:p w:rsidR="00377994" w:rsidRPr="00752A76" w:rsidRDefault="00377994" w:rsidP="003C461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52A76">
        <w:rPr>
          <w:szCs w:val="28"/>
        </w:rPr>
        <w:t xml:space="preserve">В целях реализации предоставленных полномочий взаимодействие с </w:t>
      </w:r>
      <w:proofErr w:type="gramStart"/>
      <w:r w:rsidRPr="00752A76">
        <w:rPr>
          <w:szCs w:val="28"/>
        </w:rPr>
        <w:t>СРО КИ</w:t>
      </w:r>
      <w:proofErr w:type="gramEnd"/>
      <w:r w:rsidRPr="00752A76">
        <w:rPr>
          <w:szCs w:val="28"/>
        </w:rPr>
        <w:t xml:space="preserve"> и органами прокуратуры продолжится и в дальнейшем.</w:t>
      </w:r>
    </w:p>
    <w:p w:rsidR="003F6A4A" w:rsidRPr="00752A76" w:rsidRDefault="00B273BA" w:rsidP="003B6A5E">
      <w:pPr>
        <w:pStyle w:val="a5"/>
        <w:spacing w:after="0"/>
        <w:ind w:left="0" w:firstLine="567"/>
        <w:jc w:val="both"/>
        <w:rPr>
          <w:szCs w:val="28"/>
        </w:rPr>
      </w:pPr>
      <w:r w:rsidRPr="00752A76">
        <w:rPr>
          <w:szCs w:val="28"/>
        </w:rPr>
        <w:t xml:space="preserve"> </w:t>
      </w:r>
    </w:p>
    <w:p w:rsidR="003E797F" w:rsidRPr="00752A76" w:rsidRDefault="003E797F" w:rsidP="003E797F">
      <w:pPr>
        <w:pStyle w:val="a5"/>
        <w:spacing w:after="0"/>
        <w:ind w:left="0"/>
        <w:jc w:val="both"/>
        <w:rPr>
          <w:szCs w:val="28"/>
        </w:rPr>
      </w:pPr>
    </w:p>
    <w:p w:rsidR="003E797F" w:rsidRPr="00752A76" w:rsidRDefault="00AD763C" w:rsidP="003E797F">
      <w:pPr>
        <w:pStyle w:val="a5"/>
        <w:spacing w:after="0"/>
        <w:ind w:left="0"/>
        <w:jc w:val="both"/>
        <w:rPr>
          <w:szCs w:val="28"/>
        </w:rPr>
      </w:pPr>
      <w:r w:rsidRPr="00752A76">
        <w:rPr>
          <w:szCs w:val="28"/>
        </w:rPr>
        <w:t>Н</w:t>
      </w:r>
      <w:r w:rsidR="003E797F" w:rsidRPr="00752A76">
        <w:rPr>
          <w:szCs w:val="28"/>
        </w:rPr>
        <w:t>ачальник отдела</w:t>
      </w:r>
      <w:r w:rsidR="003E797F" w:rsidRPr="00752A76">
        <w:rPr>
          <w:szCs w:val="28"/>
        </w:rPr>
        <w:tab/>
      </w:r>
      <w:r w:rsidR="003E797F" w:rsidRPr="00752A76">
        <w:rPr>
          <w:szCs w:val="28"/>
        </w:rPr>
        <w:tab/>
      </w:r>
      <w:r w:rsidR="003E797F" w:rsidRPr="00752A76">
        <w:rPr>
          <w:szCs w:val="28"/>
        </w:rPr>
        <w:tab/>
      </w:r>
      <w:r w:rsidR="003E797F" w:rsidRPr="00752A76">
        <w:rPr>
          <w:szCs w:val="28"/>
        </w:rPr>
        <w:tab/>
      </w:r>
      <w:r w:rsidR="003E797F" w:rsidRPr="00752A76">
        <w:rPr>
          <w:szCs w:val="28"/>
        </w:rPr>
        <w:tab/>
        <w:t xml:space="preserve">         </w:t>
      </w:r>
      <w:r w:rsidRPr="00752A76">
        <w:rPr>
          <w:szCs w:val="28"/>
        </w:rPr>
        <w:tab/>
        <w:t xml:space="preserve">       </w:t>
      </w:r>
      <w:r w:rsidR="006228A0" w:rsidRPr="00752A76">
        <w:rPr>
          <w:szCs w:val="28"/>
        </w:rPr>
        <w:tab/>
        <w:t xml:space="preserve">         </w:t>
      </w:r>
      <w:r w:rsidRPr="00752A76">
        <w:rPr>
          <w:szCs w:val="28"/>
        </w:rPr>
        <w:t xml:space="preserve"> </w:t>
      </w:r>
      <w:r w:rsidR="00752A76">
        <w:rPr>
          <w:szCs w:val="28"/>
        </w:rPr>
        <w:t xml:space="preserve">        </w:t>
      </w:r>
      <w:r w:rsidRPr="00752A76">
        <w:rPr>
          <w:szCs w:val="28"/>
        </w:rPr>
        <w:t>Е.Е. Горб</w:t>
      </w:r>
    </w:p>
    <w:p w:rsidR="005F68F5" w:rsidRPr="006228A0" w:rsidRDefault="005F68F5">
      <w:pPr>
        <w:rPr>
          <w:sz w:val="26"/>
          <w:szCs w:val="26"/>
        </w:rPr>
      </w:pPr>
    </w:p>
    <w:sectPr w:rsidR="005F68F5" w:rsidRPr="006228A0" w:rsidSect="00752A7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C1" w:rsidRDefault="006214C1" w:rsidP="003C7270">
      <w:r>
        <w:separator/>
      </w:r>
    </w:p>
  </w:endnote>
  <w:endnote w:type="continuationSeparator" w:id="0">
    <w:p w:rsidR="006214C1" w:rsidRDefault="006214C1" w:rsidP="003C7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C1" w:rsidRDefault="006214C1" w:rsidP="003C7270">
      <w:r>
        <w:separator/>
      </w:r>
    </w:p>
  </w:footnote>
  <w:footnote w:type="continuationSeparator" w:id="0">
    <w:p w:rsidR="006214C1" w:rsidRDefault="006214C1" w:rsidP="003C7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7501"/>
      <w:docPartObj>
        <w:docPartGallery w:val="Page Numbers (Top of Page)"/>
        <w:docPartUnique/>
      </w:docPartObj>
    </w:sdtPr>
    <w:sdtContent>
      <w:p w:rsidR="006214C1" w:rsidRDefault="00D97D81">
        <w:pPr>
          <w:pStyle w:val="a3"/>
          <w:jc w:val="center"/>
        </w:pPr>
        <w:r>
          <w:rPr>
            <w:noProof/>
          </w:rPr>
          <w:fldChar w:fldCharType="begin"/>
        </w:r>
        <w:r w:rsidR="006214C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33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4C1" w:rsidRDefault="00621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43B"/>
    <w:multiLevelType w:val="hybridMultilevel"/>
    <w:tmpl w:val="E22E9A70"/>
    <w:lvl w:ilvl="0" w:tplc="80D85E2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A4A"/>
    <w:rsid w:val="00000B66"/>
    <w:rsid w:val="0005682D"/>
    <w:rsid w:val="000A2D40"/>
    <w:rsid w:val="000A4656"/>
    <w:rsid w:val="000A671F"/>
    <w:rsid w:val="000B43E0"/>
    <w:rsid w:val="00133B2E"/>
    <w:rsid w:val="00157E9A"/>
    <w:rsid w:val="00160882"/>
    <w:rsid w:val="00165904"/>
    <w:rsid w:val="00195379"/>
    <w:rsid w:val="001A29F5"/>
    <w:rsid w:val="001C345B"/>
    <w:rsid w:val="00295729"/>
    <w:rsid w:val="002A631D"/>
    <w:rsid w:val="002F3D08"/>
    <w:rsid w:val="0030339B"/>
    <w:rsid w:val="00303F3A"/>
    <w:rsid w:val="00314E3B"/>
    <w:rsid w:val="00322B21"/>
    <w:rsid w:val="00377994"/>
    <w:rsid w:val="003B15DD"/>
    <w:rsid w:val="003B6A5E"/>
    <w:rsid w:val="003C4619"/>
    <w:rsid w:val="003C7270"/>
    <w:rsid w:val="003E35AC"/>
    <w:rsid w:val="003E797F"/>
    <w:rsid w:val="003F6A4A"/>
    <w:rsid w:val="00420CC4"/>
    <w:rsid w:val="004B597E"/>
    <w:rsid w:val="004C7C8B"/>
    <w:rsid w:val="004F78C4"/>
    <w:rsid w:val="0054584F"/>
    <w:rsid w:val="00556DA7"/>
    <w:rsid w:val="00582E53"/>
    <w:rsid w:val="005F68F5"/>
    <w:rsid w:val="006214C1"/>
    <w:rsid w:val="006228A0"/>
    <w:rsid w:val="00651FB4"/>
    <w:rsid w:val="00670B5D"/>
    <w:rsid w:val="00684481"/>
    <w:rsid w:val="007051A2"/>
    <w:rsid w:val="007255DF"/>
    <w:rsid w:val="00732A7A"/>
    <w:rsid w:val="00735BC9"/>
    <w:rsid w:val="00752A76"/>
    <w:rsid w:val="0077104C"/>
    <w:rsid w:val="007B28D9"/>
    <w:rsid w:val="007F02C2"/>
    <w:rsid w:val="007F1A4E"/>
    <w:rsid w:val="00834F40"/>
    <w:rsid w:val="00871BD0"/>
    <w:rsid w:val="0088340E"/>
    <w:rsid w:val="008B0999"/>
    <w:rsid w:val="008B1F0C"/>
    <w:rsid w:val="008B6A14"/>
    <w:rsid w:val="008C5405"/>
    <w:rsid w:val="008C7D92"/>
    <w:rsid w:val="008E5629"/>
    <w:rsid w:val="0091315F"/>
    <w:rsid w:val="009611C3"/>
    <w:rsid w:val="00966106"/>
    <w:rsid w:val="00970237"/>
    <w:rsid w:val="009A1783"/>
    <w:rsid w:val="009B26DB"/>
    <w:rsid w:val="00A70D4F"/>
    <w:rsid w:val="00AD12C4"/>
    <w:rsid w:val="00AD763C"/>
    <w:rsid w:val="00B20EE5"/>
    <w:rsid w:val="00B273BA"/>
    <w:rsid w:val="00B46280"/>
    <w:rsid w:val="00B52F27"/>
    <w:rsid w:val="00B57185"/>
    <w:rsid w:val="00BC1F28"/>
    <w:rsid w:val="00BD332A"/>
    <w:rsid w:val="00C4260E"/>
    <w:rsid w:val="00CA1D40"/>
    <w:rsid w:val="00CC16B1"/>
    <w:rsid w:val="00D65EC5"/>
    <w:rsid w:val="00D84262"/>
    <w:rsid w:val="00D97D81"/>
    <w:rsid w:val="00DB2BBE"/>
    <w:rsid w:val="00DE7EF9"/>
    <w:rsid w:val="00DF3792"/>
    <w:rsid w:val="00E10BD7"/>
    <w:rsid w:val="00E115F8"/>
    <w:rsid w:val="00E16D6B"/>
    <w:rsid w:val="00E83328"/>
    <w:rsid w:val="00EC1898"/>
    <w:rsid w:val="00F16EFD"/>
    <w:rsid w:val="00F4343D"/>
    <w:rsid w:val="00F52DFF"/>
    <w:rsid w:val="00F96F7F"/>
    <w:rsid w:val="00FC6C4F"/>
    <w:rsid w:val="00FD0A42"/>
    <w:rsid w:val="00FD29EB"/>
    <w:rsid w:val="00FE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A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6A4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F6A4A"/>
  </w:style>
  <w:style w:type="paragraph" w:styleId="a5">
    <w:name w:val="Body Text Indent"/>
    <w:basedOn w:val="a"/>
    <w:link w:val="a6"/>
    <w:rsid w:val="003F6A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F6A4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702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7023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Indent 3"/>
    <w:basedOn w:val="a"/>
    <w:link w:val="30"/>
    <w:rsid w:val="00970237"/>
    <w:pPr>
      <w:widowControl w:val="0"/>
      <w:autoSpaceDE w:val="0"/>
      <w:autoSpaceDN w:val="0"/>
      <w:adjustRightInd w:val="0"/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02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B26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9B26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26DB"/>
    <w:pPr>
      <w:widowControl w:val="0"/>
      <w:shd w:val="clear" w:color="auto" w:fill="FFFFFF"/>
      <w:spacing w:after="240" w:line="322" w:lineRule="exact"/>
    </w:pPr>
    <w:rPr>
      <w:color w:val="auto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B26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B26DB"/>
  </w:style>
  <w:style w:type="character" w:styleId="ab">
    <w:name w:val="Strong"/>
    <w:basedOn w:val="a0"/>
    <w:uiPriority w:val="22"/>
    <w:qFormat/>
    <w:rsid w:val="0016088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F78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8C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AD763C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AD763C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0DA732FE4BF7F25845F4D6D78319C9449AB3B475CF013F18E9303B26B43AD99BE9C86261CVA1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drygina</dc:creator>
  <cp:lastModifiedBy>Горб Елена Евгеньевна</cp:lastModifiedBy>
  <cp:revision>15</cp:revision>
  <cp:lastPrinted>2019-03-27T00:20:00Z</cp:lastPrinted>
  <dcterms:created xsi:type="dcterms:W3CDTF">2018-12-25T07:33:00Z</dcterms:created>
  <dcterms:modified xsi:type="dcterms:W3CDTF">2019-03-27T00:23:00Z</dcterms:modified>
</cp:coreProperties>
</file>